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9AAB73B" w14:textId="77777777" w:rsidR="0069485F" w:rsidRPr="00775245" w:rsidRDefault="003E32A5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69485F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69485F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 </w:t>
      </w:r>
      <w:r w:rsidR="0069485F" w:rsidRPr="00775245">
        <w:rPr>
          <w:rFonts w:ascii="Times New Roman" w:hAnsi="Times New Roman" w:cs="Times New Roman"/>
          <w:sz w:val="28"/>
          <w:szCs w:val="28"/>
        </w:rPr>
        <w:t xml:space="preserve">Sciopero nazionale </w:t>
      </w:r>
      <w:r w:rsidR="0069485F">
        <w:rPr>
          <w:rFonts w:ascii="Times New Roman" w:hAnsi="Times New Roman" w:cs="Times New Roman"/>
          <w:sz w:val="28"/>
          <w:szCs w:val="28"/>
        </w:rPr>
        <w:t>indetto</w:t>
      </w:r>
      <w:r w:rsidR="0069485F" w:rsidRPr="00775245">
        <w:rPr>
          <w:rFonts w:ascii="Times New Roman" w:hAnsi="Times New Roman" w:cs="Times New Roman"/>
          <w:sz w:val="28"/>
          <w:szCs w:val="28"/>
        </w:rPr>
        <w:t xml:space="preserve"> per </w:t>
      </w:r>
      <w:r w:rsidR="0069485F">
        <w:rPr>
          <w:rFonts w:ascii="Times New Roman" w:hAnsi="Times New Roman" w:cs="Times New Roman"/>
          <w:sz w:val="28"/>
          <w:szCs w:val="28"/>
        </w:rPr>
        <w:t xml:space="preserve">il </w:t>
      </w:r>
      <w:r w:rsidR="0069485F" w:rsidRPr="00775245">
        <w:rPr>
          <w:rFonts w:ascii="Times New Roman" w:hAnsi="Times New Roman" w:cs="Times New Roman"/>
          <w:b/>
          <w:sz w:val="28"/>
          <w:szCs w:val="28"/>
        </w:rPr>
        <w:t>1</w:t>
      </w:r>
      <w:r w:rsidR="0069485F">
        <w:rPr>
          <w:rFonts w:ascii="Times New Roman" w:hAnsi="Times New Roman" w:cs="Times New Roman"/>
          <w:b/>
          <w:sz w:val="28"/>
          <w:szCs w:val="28"/>
        </w:rPr>
        <w:t>2</w:t>
      </w:r>
      <w:r w:rsidR="0069485F" w:rsidRPr="0077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85F">
        <w:rPr>
          <w:rFonts w:ascii="Times New Roman" w:hAnsi="Times New Roman" w:cs="Times New Roman"/>
          <w:b/>
          <w:sz w:val="28"/>
          <w:szCs w:val="28"/>
        </w:rPr>
        <w:t xml:space="preserve">novembre </w:t>
      </w:r>
      <w:r w:rsidR="0069485F" w:rsidRPr="00775245">
        <w:rPr>
          <w:rFonts w:ascii="Times New Roman" w:hAnsi="Times New Roman" w:cs="Times New Roman"/>
          <w:b/>
          <w:sz w:val="28"/>
          <w:szCs w:val="28"/>
        </w:rPr>
        <w:t>2021</w:t>
      </w:r>
      <w:r w:rsidR="0069485F">
        <w:rPr>
          <w:rFonts w:ascii="Times New Roman" w:hAnsi="Times New Roman" w:cs="Times New Roman"/>
          <w:b/>
          <w:sz w:val="28"/>
          <w:szCs w:val="28"/>
        </w:rPr>
        <w:t xml:space="preserve"> dal </w:t>
      </w:r>
      <w:proofErr w:type="gramStart"/>
      <w:r w:rsidR="0069485F">
        <w:rPr>
          <w:rFonts w:ascii="Times New Roman" w:hAnsi="Times New Roman" w:cs="Times New Roman"/>
          <w:b/>
          <w:sz w:val="28"/>
          <w:szCs w:val="28"/>
        </w:rPr>
        <w:t>SAESE.</w:t>
      </w:r>
      <w:r w:rsidR="0069485F" w:rsidRPr="00775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485F" w:rsidRPr="0077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41040" w14:textId="77777777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</w:t>
      </w:r>
      <w:bookmarkStart w:id="0" w:name="_GoBack"/>
      <w:bookmarkEnd w:id="0"/>
      <w:r w:rsidRPr="00E70496">
        <w:rPr>
          <w:rFonts w:ascii="Times New Roman" w:hAnsi="Times New Roman" w:cs="Times New Roman"/>
        </w:rPr>
        <w:t>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2021-01-21T11:02:00Z</cp:lastPrinted>
  <dcterms:created xsi:type="dcterms:W3CDTF">2021-11-05T07:24:00Z</dcterms:created>
  <dcterms:modified xsi:type="dcterms:W3CDTF">2021-11-05T07:33:00Z</dcterms:modified>
</cp:coreProperties>
</file>